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07" w:rsidRPr="00A65139" w:rsidRDefault="003C63A0" w:rsidP="003374F6">
      <w:pPr>
        <w:jc w:val="center"/>
      </w:pPr>
      <w:r>
        <w:rPr>
          <w:noProof/>
          <w:lang w:eastAsia="ru-RU"/>
        </w:rPr>
        <w:drawing>
          <wp:inline distT="0" distB="0" distL="0" distR="0" wp14:anchorId="1281AFD2" wp14:editId="1442D70B">
            <wp:extent cx="2052572" cy="919889"/>
            <wp:effectExtent l="0" t="0" r="5080" b="0"/>
            <wp:docPr id="1" name="Рисунок 1" descr="G:\Андрей\L o g o\Agrologo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ндрей\L o g o\Agrologo8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78" cy="92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3408CF9" wp14:editId="3E6D0D57">
            <wp:extent cx="2270760" cy="484570"/>
            <wp:effectExtent l="0" t="0" r="0" b="0"/>
            <wp:docPr id="3" name="Рисунок 3" descr="G:\Андрей\L o g o\Logo_ubs_u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Андрей\L o g o\Logo_ubs_ua (1)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00" cy="49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139">
        <w:rPr>
          <w:noProof/>
        </w:rPr>
        <w:t xml:space="preserve">       </w:t>
      </w:r>
      <w:r w:rsidR="00A65139">
        <w:rPr>
          <w:noProof/>
          <w:lang w:eastAsia="ru-RU"/>
        </w:rPr>
        <w:drawing>
          <wp:inline distT="0" distB="0" distL="0" distR="0" wp14:anchorId="380EB5AB" wp14:editId="275C2622">
            <wp:extent cx="901065" cy="348075"/>
            <wp:effectExtent l="0" t="0" r="0" b="0"/>
            <wp:docPr id="4" name="Рисунок 4" descr="G:\Андрей\L o g o\bd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Андрей\L o g o\bdo2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93" cy="35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F6" w:rsidRPr="00533EFE" w:rsidRDefault="0024715F" w:rsidP="00533EF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533EFE">
        <w:rPr>
          <w:rFonts w:ascii="Times New Roman" w:hAnsi="Times New Roman" w:cs="Times New Roman"/>
          <w:sz w:val="32"/>
          <w:szCs w:val="32"/>
        </w:rPr>
        <w:t>Международная конфер</w:t>
      </w:r>
      <w:r w:rsidR="00016889" w:rsidRPr="00533EFE">
        <w:rPr>
          <w:rFonts w:ascii="Times New Roman" w:hAnsi="Times New Roman" w:cs="Times New Roman"/>
          <w:sz w:val="32"/>
          <w:szCs w:val="32"/>
        </w:rPr>
        <w:t>е</w:t>
      </w:r>
      <w:r w:rsidRPr="00533EFE">
        <w:rPr>
          <w:rFonts w:ascii="Times New Roman" w:hAnsi="Times New Roman" w:cs="Times New Roman"/>
          <w:sz w:val="32"/>
          <w:szCs w:val="32"/>
        </w:rPr>
        <w:t>нция</w:t>
      </w:r>
    </w:p>
    <w:p w:rsidR="00763B3E" w:rsidRDefault="00763B3E" w:rsidP="00533EFE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63B3E">
        <w:rPr>
          <w:rFonts w:ascii="Times New Roman" w:hAnsi="Times New Roman" w:cs="Times New Roman"/>
          <w:b/>
          <w:bCs/>
          <w:sz w:val="24"/>
          <w:szCs w:val="24"/>
        </w:rPr>
        <w:t>"CYBERSECURITY. Комплек</w:t>
      </w:r>
      <w:r>
        <w:rPr>
          <w:rFonts w:ascii="Times New Roman" w:hAnsi="Times New Roman" w:cs="Times New Roman"/>
          <w:b/>
          <w:bCs/>
          <w:sz w:val="24"/>
          <w:szCs w:val="24"/>
        </w:rPr>
        <w:t>сная безопасность. ERP для МСБ"</w:t>
      </w:r>
    </w:p>
    <w:p w:rsidR="003374F6" w:rsidRDefault="008C78D0" w:rsidP="00533EFE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C78D0">
        <w:rPr>
          <w:rFonts w:ascii="Times New Roman" w:hAnsi="Times New Roman" w:cs="Times New Roman"/>
          <w:sz w:val="24"/>
          <w:szCs w:val="24"/>
        </w:rPr>
        <w:t>14</w:t>
      </w:r>
      <w:r w:rsidR="003374F6" w:rsidRPr="00763B3E">
        <w:rPr>
          <w:rFonts w:ascii="Times New Roman" w:hAnsi="Times New Roman" w:cs="Times New Roman"/>
          <w:sz w:val="24"/>
          <w:szCs w:val="24"/>
        </w:rPr>
        <w:t xml:space="preserve"> </w:t>
      </w:r>
      <w:r w:rsidR="003374F6" w:rsidRPr="00533EFE">
        <w:rPr>
          <w:rFonts w:ascii="Times New Roman" w:hAnsi="Times New Roman" w:cs="Times New Roman"/>
          <w:sz w:val="24"/>
          <w:szCs w:val="24"/>
        </w:rPr>
        <w:t>сентября</w:t>
      </w:r>
      <w:r w:rsidR="00763B3E" w:rsidRPr="00763B3E">
        <w:rPr>
          <w:rFonts w:ascii="Times New Roman" w:hAnsi="Times New Roman" w:cs="Times New Roman"/>
          <w:sz w:val="24"/>
          <w:szCs w:val="24"/>
        </w:rPr>
        <w:t xml:space="preserve"> 201</w:t>
      </w:r>
      <w:r w:rsidR="00763B3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374F6" w:rsidRPr="00763B3E">
        <w:rPr>
          <w:rFonts w:ascii="Times New Roman" w:hAnsi="Times New Roman" w:cs="Times New Roman"/>
          <w:sz w:val="24"/>
          <w:szCs w:val="24"/>
        </w:rPr>
        <w:t xml:space="preserve"> </w:t>
      </w:r>
      <w:r w:rsidR="003374F6" w:rsidRPr="00533EFE">
        <w:rPr>
          <w:rFonts w:ascii="Times New Roman" w:hAnsi="Times New Roman" w:cs="Times New Roman"/>
          <w:sz w:val="24"/>
          <w:szCs w:val="24"/>
        </w:rPr>
        <w:t>г</w:t>
      </w:r>
      <w:r w:rsidR="003374F6" w:rsidRPr="00763B3E">
        <w:rPr>
          <w:rFonts w:ascii="Times New Roman" w:hAnsi="Times New Roman" w:cs="Times New Roman"/>
          <w:sz w:val="24"/>
          <w:szCs w:val="24"/>
        </w:rPr>
        <w:t xml:space="preserve"> (</w:t>
      </w:r>
      <w:r w:rsidR="003374F6" w:rsidRPr="00533EFE">
        <w:rPr>
          <w:rFonts w:ascii="Times New Roman" w:hAnsi="Times New Roman" w:cs="Times New Roman"/>
          <w:sz w:val="24"/>
          <w:szCs w:val="24"/>
        </w:rPr>
        <w:t>с</w:t>
      </w:r>
      <w:r w:rsidR="003374F6" w:rsidRPr="00763B3E">
        <w:rPr>
          <w:rFonts w:ascii="Times New Roman" w:hAnsi="Times New Roman" w:cs="Times New Roman"/>
          <w:sz w:val="24"/>
          <w:szCs w:val="24"/>
        </w:rPr>
        <w:t xml:space="preserve"> 9.30 </w:t>
      </w:r>
      <w:r w:rsidR="003374F6" w:rsidRPr="00533EFE">
        <w:rPr>
          <w:rFonts w:ascii="Times New Roman" w:hAnsi="Times New Roman" w:cs="Times New Roman"/>
          <w:sz w:val="24"/>
          <w:szCs w:val="24"/>
        </w:rPr>
        <w:t>до</w:t>
      </w:r>
      <w:r w:rsidR="003C51DF">
        <w:rPr>
          <w:rFonts w:ascii="Times New Roman" w:hAnsi="Times New Roman" w:cs="Times New Roman"/>
          <w:sz w:val="24"/>
          <w:szCs w:val="24"/>
        </w:rPr>
        <w:t xml:space="preserve"> 17</w:t>
      </w:r>
      <w:r w:rsidR="003374F6" w:rsidRPr="00763B3E">
        <w:rPr>
          <w:rFonts w:ascii="Times New Roman" w:hAnsi="Times New Roman" w:cs="Times New Roman"/>
          <w:sz w:val="24"/>
          <w:szCs w:val="24"/>
        </w:rPr>
        <w:t>.00)</w:t>
      </w:r>
    </w:p>
    <w:p w:rsidR="00D53F27" w:rsidRPr="00B716D6" w:rsidRDefault="0093606D" w:rsidP="00763B3E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606D">
        <w:rPr>
          <w:rFonts w:ascii="Times New Roman" w:hAnsi="Times New Roman" w:cs="Times New Roman"/>
          <w:b/>
          <w:sz w:val="24"/>
          <w:szCs w:val="24"/>
          <w:lang w:val="uk-UA"/>
        </w:rPr>
        <w:t>Место</w:t>
      </w:r>
      <w:proofErr w:type="spellEnd"/>
      <w:r w:rsidRPr="009360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3606D">
        <w:rPr>
          <w:rFonts w:ascii="Times New Roman" w:hAnsi="Times New Roman" w:cs="Times New Roman"/>
          <w:b/>
          <w:sz w:val="24"/>
          <w:szCs w:val="24"/>
          <w:lang w:val="uk-UA"/>
        </w:rPr>
        <w:t>проведения</w:t>
      </w:r>
      <w:proofErr w:type="spellEnd"/>
      <w:r w:rsidRPr="009360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 w:rsidRPr="0093606D">
        <w:rPr>
          <w:rFonts w:ascii="Times New Roman" w:hAnsi="Times New Roman" w:cs="Times New Roman"/>
          <w:b/>
          <w:sz w:val="24"/>
          <w:szCs w:val="24"/>
          <w:lang w:val="uk-UA"/>
        </w:rPr>
        <w:t>ул</w:t>
      </w:r>
      <w:proofErr w:type="spellEnd"/>
      <w:r w:rsidRPr="009360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93606D">
        <w:rPr>
          <w:rFonts w:ascii="Times New Roman" w:hAnsi="Times New Roman" w:cs="Times New Roman"/>
          <w:b/>
          <w:sz w:val="24"/>
          <w:szCs w:val="24"/>
          <w:lang w:val="uk-UA"/>
        </w:rPr>
        <w:t>Андреевская</w:t>
      </w:r>
      <w:proofErr w:type="spellEnd"/>
      <w:r w:rsidRPr="009360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1, </w:t>
      </w:r>
      <w:proofErr w:type="spellStart"/>
      <w:r w:rsidRPr="0093606D">
        <w:rPr>
          <w:rFonts w:ascii="Times New Roman" w:hAnsi="Times New Roman" w:cs="Times New Roman"/>
          <w:b/>
          <w:sz w:val="24"/>
          <w:szCs w:val="24"/>
          <w:lang w:val="uk-UA"/>
        </w:rPr>
        <w:t>Университет</w:t>
      </w:r>
      <w:proofErr w:type="spellEnd"/>
      <w:r w:rsidRPr="009360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3606D">
        <w:rPr>
          <w:rFonts w:ascii="Times New Roman" w:hAnsi="Times New Roman" w:cs="Times New Roman"/>
          <w:b/>
          <w:sz w:val="24"/>
          <w:szCs w:val="24"/>
          <w:lang w:val="uk-UA"/>
        </w:rPr>
        <w:t>банковского</w:t>
      </w:r>
      <w:proofErr w:type="spellEnd"/>
      <w:r w:rsidRPr="009360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3606D">
        <w:rPr>
          <w:rFonts w:ascii="Times New Roman" w:hAnsi="Times New Roman" w:cs="Times New Roman"/>
          <w:b/>
          <w:sz w:val="24"/>
          <w:szCs w:val="24"/>
          <w:lang w:val="uk-UA"/>
        </w:rPr>
        <w:t>дела</w:t>
      </w:r>
      <w:proofErr w:type="spellEnd"/>
      <w:r w:rsidRPr="009360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г. </w:t>
      </w:r>
      <w:proofErr w:type="spellStart"/>
      <w:r w:rsidRPr="0093606D">
        <w:rPr>
          <w:rFonts w:ascii="Times New Roman" w:hAnsi="Times New Roman" w:cs="Times New Roman"/>
          <w:b/>
          <w:sz w:val="24"/>
          <w:szCs w:val="24"/>
          <w:lang w:val="uk-UA"/>
        </w:rPr>
        <w:t>Киев</w:t>
      </w:r>
      <w:proofErr w:type="spellEnd"/>
    </w:p>
    <w:p w:rsidR="00763B3E" w:rsidRDefault="00BD49A3" w:rsidP="00763B3E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EFE">
        <w:rPr>
          <w:rFonts w:ascii="Times New Roman" w:hAnsi="Times New Roman" w:cs="Times New Roman"/>
          <w:b/>
          <w:sz w:val="24"/>
          <w:szCs w:val="24"/>
          <w:u w:val="single"/>
        </w:rPr>
        <w:t>Цель конференции:</w:t>
      </w:r>
    </w:p>
    <w:p w:rsidR="0065564A" w:rsidRDefault="0065564A" w:rsidP="00763B3E">
      <w:pPr>
        <w:pStyle w:val="a7"/>
        <w:rPr>
          <w:rFonts w:ascii="Times New Roman" w:hAnsi="Times New Roman" w:cs="Times New Roman"/>
          <w:sz w:val="24"/>
          <w:szCs w:val="24"/>
        </w:rPr>
      </w:pPr>
      <w:r w:rsidRPr="00763B3E">
        <w:rPr>
          <w:rFonts w:ascii="Times New Roman" w:hAnsi="Times New Roman" w:cs="Times New Roman"/>
          <w:sz w:val="24"/>
          <w:szCs w:val="24"/>
        </w:rPr>
        <w:t>27 июня</w:t>
      </w:r>
      <w:r>
        <w:rPr>
          <w:rFonts w:ascii="Times New Roman" w:hAnsi="Times New Roman" w:cs="Times New Roman"/>
          <w:sz w:val="24"/>
          <w:szCs w:val="24"/>
        </w:rPr>
        <w:t xml:space="preserve"> украинские страховые компании </w:t>
      </w:r>
      <w:r w:rsidRPr="00763B3E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олкнулись  с самой разрушительной и вызывающей</w:t>
      </w:r>
      <w:r w:rsidRPr="00763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B3E">
        <w:rPr>
          <w:rFonts w:ascii="Times New Roman" w:hAnsi="Times New Roman" w:cs="Times New Roman"/>
          <w:sz w:val="24"/>
          <w:szCs w:val="24"/>
        </w:rPr>
        <w:t>кибер</w:t>
      </w:r>
      <w:r>
        <w:rPr>
          <w:rFonts w:ascii="Times New Roman" w:hAnsi="Times New Roman" w:cs="Times New Roman"/>
          <w:sz w:val="24"/>
          <w:szCs w:val="24"/>
        </w:rPr>
        <w:t>атакой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763B3E">
        <w:rPr>
          <w:rFonts w:ascii="Times New Roman" w:hAnsi="Times New Roman" w:cs="Times New Roman"/>
          <w:sz w:val="24"/>
          <w:szCs w:val="24"/>
        </w:rPr>
        <w:t>​​</w:t>
      </w:r>
      <w:r>
        <w:rPr>
          <w:rFonts w:ascii="Times New Roman" w:hAnsi="Times New Roman" w:cs="Times New Roman"/>
          <w:sz w:val="24"/>
          <w:szCs w:val="24"/>
        </w:rPr>
        <w:t>свою историю.</w:t>
      </w:r>
    </w:p>
    <w:p w:rsidR="00D628FD" w:rsidRPr="008674F5" w:rsidRDefault="00D628FD" w:rsidP="00763B3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конференции клуб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Банкиръ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совместно с Лигой Страховых Организаций Украины ЛСОУ планирует провести специализированный семинар</w:t>
      </w:r>
      <w:r w:rsidR="0065564A">
        <w:rPr>
          <w:rFonts w:ascii="Times New Roman" w:hAnsi="Times New Roman" w:cs="Times New Roman"/>
          <w:sz w:val="24"/>
          <w:szCs w:val="24"/>
        </w:rPr>
        <w:t xml:space="preserve"> на тему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63B3E">
        <w:rPr>
          <w:rFonts w:ascii="Times New Roman" w:hAnsi="Times New Roman" w:cs="Times New Roman"/>
          <w:b/>
          <w:bCs/>
          <w:sz w:val="24"/>
          <w:szCs w:val="24"/>
        </w:rPr>
        <w:t>"CYBERSECURITY. Комплек</w:t>
      </w:r>
      <w:r>
        <w:rPr>
          <w:rFonts w:ascii="Times New Roman" w:hAnsi="Times New Roman" w:cs="Times New Roman"/>
          <w:b/>
          <w:bCs/>
          <w:sz w:val="24"/>
          <w:szCs w:val="24"/>
        </w:rPr>
        <w:t>сная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» для страховых компаний, где </w:t>
      </w:r>
      <w:r w:rsidR="0065564A">
        <w:rPr>
          <w:rFonts w:ascii="Times New Roman" w:hAnsi="Times New Roman" w:cs="Times New Roman"/>
          <w:sz w:val="24"/>
          <w:szCs w:val="24"/>
        </w:rPr>
        <w:t>будут даны</w:t>
      </w:r>
      <w:r>
        <w:rPr>
          <w:rFonts w:ascii="Times New Roman" w:hAnsi="Times New Roman" w:cs="Times New Roman"/>
          <w:sz w:val="24"/>
          <w:szCs w:val="24"/>
        </w:rPr>
        <w:t xml:space="preserve"> практические советы, рекомендации от лучших специалистов в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4F5">
        <w:rPr>
          <w:rFonts w:ascii="Times New Roman" w:hAnsi="Times New Roman" w:cs="Times New Roman"/>
          <w:bCs/>
          <w:sz w:val="24"/>
          <w:szCs w:val="24"/>
        </w:rPr>
        <w:t>«CYBERSECURITY»</w:t>
      </w:r>
      <w:r w:rsidR="0065564A" w:rsidRPr="008674F5">
        <w:rPr>
          <w:rFonts w:ascii="Times New Roman" w:hAnsi="Times New Roman" w:cs="Times New Roman"/>
          <w:bCs/>
          <w:sz w:val="24"/>
          <w:szCs w:val="24"/>
        </w:rPr>
        <w:t>.</w:t>
      </w:r>
    </w:p>
    <w:p w:rsidR="00763B3E" w:rsidRDefault="0065564A" w:rsidP="00763B3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B5013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proofErr w:type="spellStart"/>
      <w:r w:rsidR="005E1041">
        <w:rPr>
          <w:rFonts w:ascii="Times New Roman" w:hAnsi="Times New Roman" w:cs="Times New Roman"/>
          <w:sz w:val="24"/>
          <w:szCs w:val="24"/>
          <w:lang w:val="uk-UA"/>
        </w:rPr>
        <w:t>семинаре</w:t>
      </w:r>
      <w:proofErr w:type="spellEnd"/>
      <w:r w:rsidR="001B50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B5013">
        <w:rPr>
          <w:rFonts w:ascii="Times New Roman" w:hAnsi="Times New Roman" w:cs="Times New Roman"/>
          <w:sz w:val="24"/>
          <w:szCs w:val="24"/>
          <w:lang w:val="uk-UA"/>
        </w:rPr>
        <w:t>будут</w:t>
      </w:r>
      <w:proofErr w:type="spellEnd"/>
      <w:r w:rsidR="001B5013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proofErr w:type="spellStart"/>
      <w:r w:rsidR="001B5013">
        <w:rPr>
          <w:rFonts w:ascii="Times New Roman" w:hAnsi="Times New Roman" w:cs="Times New Roman"/>
          <w:sz w:val="24"/>
          <w:szCs w:val="24"/>
        </w:rPr>
        <w:t>ыноситься</w:t>
      </w:r>
      <w:proofErr w:type="spellEnd"/>
      <w:r w:rsidR="001B5013">
        <w:rPr>
          <w:rFonts w:ascii="Times New Roman" w:hAnsi="Times New Roman" w:cs="Times New Roman"/>
          <w:sz w:val="24"/>
          <w:szCs w:val="24"/>
        </w:rPr>
        <w:t xml:space="preserve"> такие темы:</w:t>
      </w:r>
    </w:p>
    <w:p w:rsidR="00CA7315" w:rsidRPr="008674F5" w:rsidRDefault="00CA7315" w:rsidP="00CA7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 w:rsidRPr="008674F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- управление </w:t>
      </w:r>
      <w:r w:rsidRPr="008674F5">
        <w:rPr>
          <w:rFonts w:ascii="Times New Roman" w:hAnsi="Times New Roman" w:cs="Times New Roman"/>
          <w:bCs/>
          <w:color w:val="000000"/>
          <w:sz w:val="24"/>
          <w:szCs w:val="24"/>
          <w:lang w:val="x-none"/>
        </w:rPr>
        <w:t>"CYBERSECURITY"</w:t>
      </w:r>
    </w:p>
    <w:p w:rsidR="00CA7315" w:rsidRPr="008674F5" w:rsidRDefault="00CA7315" w:rsidP="00CA7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8674F5">
        <w:rPr>
          <w:rFonts w:ascii="Times New Roman" w:hAnsi="Times New Roman" w:cs="Times New Roman"/>
          <w:color w:val="000000"/>
          <w:sz w:val="24"/>
          <w:szCs w:val="24"/>
          <w:lang w:val="x-none"/>
        </w:rPr>
        <w:t>- Целенаправленные атаки на критическую инфраструктуру</w:t>
      </w:r>
      <w:r w:rsidR="00D628FD" w:rsidRPr="008674F5">
        <w:rPr>
          <w:rFonts w:ascii="Times New Roman" w:hAnsi="Times New Roman" w:cs="Times New Roman"/>
          <w:color w:val="000000"/>
          <w:sz w:val="24"/>
          <w:szCs w:val="24"/>
        </w:rPr>
        <w:t xml:space="preserve"> страховых компаний</w:t>
      </w:r>
      <w:r w:rsidRPr="008674F5">
        <w:rPr>
          <w:rFonts w:ascii="Times New Roman" w:hAnsi="Times New Roman" w:cs="Times New Roman"/>
          <w:color w:val="000000"/>
          <w:sz w:val="24"/>
          <w:szCs w:val="24"/>
          <w:lang w:val="x-none"/>
        </w:rPr>
        <w:t>: кто виноват и что делать?</w:t>
      </w:r>
    </w:p>
    <w:p w:rsidR="00CA7315" w:rsidRPr="008674F5" w:rsidRDefault="00CA7315" w:rsidP="00CA7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8674F5">
        <w:rPr>
          <w:rFonts w:ascii="Times New Roman" w:hAnsi="Times New Roman" w:cs="Times New Roman"/>
          <w:color w:val="000000"/>
          <w:sz w:val="24"/>
          <w:szCs w:val="24"/>
          <w:lang w:val="x-none"/>
        </w:rPr>
        <w:t>- Анализ рисков при проверке контрагента</w:t>
      </w:r>
    </w:p>
    <w:p w:rsidR="00CA7315" w:rsidRPr="008674F5" w:rsidRDefault="00CA7315" w:rsidP="00CA7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8674F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- Комплекс расширенной защиты </w:t>
      </w:r>
      <w:r w:rsidR="00D628FD" w:rsidRPr="008674F5">
        <w:rPr>
          <w:rFonts w:ascii="Times New Roman" w:hAnsi="Times New Roman" w:cs="Times New Roman"/>
          <w:color w:val="000000"/>
          <w:sz w:val="24"/>
          <w:szCs w:val="24"/>
        </w:rPr>
        <w:t>страховых компаний</w:t>
      </w:r>
    </w:p>
    <w:p w:rsidR="00CA7315" w:rsidRPr="008674F5" w:rsidRDefault="00CA7315" w:rsidP="00CA7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8674F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- Что если у Вас будет простой инструмент для понимания, улучшения и обсуждения </w:t>
      </w:r>
      <w:proofErr w:type="spellStart"/>
      <w:r w:rsidRPr="008674F5">
        <w:rPr>
          <w:rFonts w:ascii="Times New Roman" w:hAnsi="Times New Roman" w:cs="Times New Roman"/>
          <w:color w:val="000000"/>
          <w:sz w:val="24"/>
          <w:szCs w:val="24"/>
          <w:lang w:val="x-none"/>
        </w:rPr>
        <w:t>CyberSecurity</w:t>
      </w:r>
      <w:proofErr w:type="spellEnd"/>
    </w:p>
    <w:p w:rsidR="00CA7315" w:rsidRPr="008674F5" w:rsidRDefault="00CA7315" w:rsidP="00CA7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8674F5">
        <w:rPr>
          <w:rFonts w:ascii="Times New Roman" w:hAnsi="Times New Roman" w:cs="Times New Roman"/>
          <w:color w:val="000000"/>
          <w:sz w:val="24"/>
          <w:szCs w:val="24"/>
          <w:lang w:val="x-none"/>
        </w:rPr>
        <w:t>- Антивирусная защита</w:t>
      </w:r>
    </w:p>
    <w:p w:rsidR="00CA7315" w:rsidRPr="008674F5" w:rsidRDefault="00CA7315" w:rsidP="00CA7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8674F5">
        <w:rPr>
          <w:rFonts w:ascii="Times New Roman" w:hAnsi="Times New Roman" w:cs="Times New Roman"/>
          <w:color w:val="000000"/>
          <w:sz w:val="24"/>
          <w:szCs w:val="24"/>
          <w:lang w:val="x-none"/>
        </w:rPr>
        <w:t>- Защита от утечки конфиденциальных данных</w:t>
      </w:r>
    </w:p>
    <w:p w:rsidR="00CA7315" w:rsidRPr="008674F5" w:rsidRDefault="00CA7315" w:rsidP="00CA7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8674F5">
        <w:rPr>
          <w:rFonts w:ascii="Times New Roman" w:hAnsi="Times New Roman" w:cs="Times New Roman"/>
          <w:color w:val="000000"/>
          <w:sz w:val="24"/>
          <w:szCs w:val="24"/>
          <w:lang w:val="x-none"/>
        </w:rPr>
        <w:t>- Системы предотвращения вторжений (IPS)</w:t>
      </w:r>
    </w:p>
    <w:p w:rsidR="00CA7315" w:rsidRPr="008674F5" w:rsidRDefault="00CA7315" w:rsidP="00CA7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8674F5">
        <w:rPr>
          <w:rFonts w:ascii="Times New Roman" w:hAnsi="Times New Roman" w:cs="Times New Roman"/>
          <w:color w:val="000000"/>
          <w:sz w:val="24"/>
          <w:szCs w:val="24"/>
          <w:lang w:val="x-none"/>
        </w:rPr>
        <w:t>- Защита мобильных устройств (MDM)</w:t>
      </w:r>
    </w:p>
    <w:p w:rsidR="00CA7315" w:rsidRPr="008674F5" w:rsidRDefault="00CA7315" w:rsidP="00CA7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8674F5">
        <w:rPr>
          <w:rFonts w:ascii="Times New Roman" w:hAnsi="Times New Roman" w:cs="Times New Roman"/>
          <w:color w:val="000000"/>
          <w:sz w:val="24"/>
          <w:szCs w:val="24"/>
          <w:lang w:val="x-none"/>
        </w:rPr>
        <w:t>- Защита от DDOS</w:t>
      </w:r>
    </w:p>
    <w:p w:rsidR="00CA7315" w:rsidRPr="008674F5" w:rsidRDefault="00CA7315" w:rsidP="00CA7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8674F5">
        <w:rPr>
          <w:rFonts w:ascii="Times New Roman" w:hAnsi="Times New Roman" w:cs="Times New Roman"/>
          <w:color w:val="000000"/>
          <w:sz w:val="24"/>
          <w:szCs w:val="24"/>
          <w:lang w:val="x-none"/>
        </w:rPr>
        <w:t>- Тесты на проникновение (</w:t>
      </w:r>
      <w:proofErr w:type="spellStart"/>
      <w:r w:rsidRPr="008674F5">
        <w:rPr>
          <w:rFonts w:ascii="Times New Roman" w:hAnsi="Times New Roman" w:cs="Times New Roman"/>
          <w:color w:val="000000"/>
          <w:sz w:val="24"/>
          <w:szCs w:val="24"/>
          <w:lang w:val="x-none"/>
        </w:rPr>
        <w:t>Penetration</w:t>
      </w:r>
      <w:proofErr w:type="spellEnd"/>
      <w:r w:rsidRPr="008674F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r w:rsidRPr="008674F5">
        <w:rPr>
          <w:rFonts w:ascii="Times New Roman" w:hAnsi="Times New Roman" w:cs="Times New Roman"/>
          <w:color w:val="000000"/>
          <w:sz w:val="24"/>
          <w:szCs w:val="24"/>
          <w:lang w:val="x-none"/>
        </w:rPr>
        <w:t>test</w:t>
      </w:r>
      <w:proofErr w:type="spellEnd"/>
      <w:r w:rsidRPr="008674F5">
        <w:rPr>
          <w:rFonts w:ascii="Times New Roman" w:hAnsi="Times New Roman" w:cs="Times New Roman"/>
          <w:color w:val="000000"/>
          <w:sz w:val="24"/>
          <w:szCs w:val="24"/>
          <w:lang w:val="x-none"/>
        </w:rPr>
        <w:t>)</w:t>
      </w:r>
    </w:p>
    <w:p w:rsidR="00CA7315" w:rsidRPr="008674F5" w:rsidRDefault="008674F5" w:rsidP="00CA7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8674F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- </w:t>
      </w:r>
      <w:r w:rsidR="00CA7315" w:rsidRPr="008674F5">
        <w:rPr>
          <w:rFonts w:ascii="Times New Roman" w:hAnsi="Times New Roman" w:cs="Times New Roman"/>
          <w:color w:val="000000"/>
          <w:sz w:val="24"/>
          <w:szCs w:val="24"/>
          <w:lang w:val="x-none"/>
        </w:rPr>
        <w:t>Кибербезопасность. Решения по защите ІТ инфраструктуры</w:t>
      </w:r>
    </w:p>
    <w:p w:rsidR="00CA7315" w:rsidRPr="008674F5" w:rsidRDefault="00CA7315" w:rsidP="00CA7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8674F5">
        <w:rPr>
          <w:rFonts w:ascii="Times New Roman" w:hAnsi="Times New Roman" w:cs="Times New Roman"/>
          <w:color w:val="000000"/>
          <w:sz w:val="24"/>
          <w:szCs w:val="24"/>
          <w:lang w:val="x-none"/>
        </w:rPr>
        <w:t>ERP для МСБ:</w:t>
      </w:r>
    </w:p>
    <w:p w:rsidR="00CA7315" w:rsidRPr="008674F5" w:rsidRDefault="008674F5" w:rsidP="00CA7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8674F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- </w:t>
      </w:r>
      <w:r w:rsidR="00CA7315" w:rsidRPr="008674F5">
        <w:rPr>
          <w:rFonts w:ascii="Times New Roman" w:hAnsi="Times New Roman" w:cs="Times New Roman"/>
          <w:color w:val="000000"/>
          <w:sz w:val="24"/>
          <w:szCs w:val="24"/>
          <w:lang w:val="x-none"/>
        </w:rPr>
        <w:t>Защита баз данных, веб приложений, сетевой инфраструктуры</w:t>
      </w:r>
    </w:p>
    <w:p w:rsidR="00CA7315" w:rsidRPr="008674F5" w:rsidRDefault="008674F5" w:rsidP="00CA7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8674F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- </w:t>
      </w:r>
      <w:r w:rsidR="00CA7315" w:rsidRPr="008674F5">
        <w:rPr>
          <w:rFonts w:ascii="Times New Roman" w:hAnsi="Times New Roman" w:cs="Times New Roman"/>
          <w:color w:val="000000"/>
          <w:sz w:val="24"/>
          <w:szCs w:val="24"/>
          <w:lang w:val="x-none"/>
        </w:rPr>
        <w:t>Управление и контроль доступа к информационным системам</w:t>
      </w:r>
    </w:p>
    <w:p w:rsidR="00CA7315" w:rsidRPr="008674F5" w:rsidRDefault="008674F5" w:rsidP="00CA7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x-none"/>
        </w:rPr>
      </w:pPr>
      <w:r w:rsidRPr="008674F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- </w:t>
      </w:r>
      <w:r w:rsidR="00CA7315" w:rsidRPr="008674F5">
        <w:rPr>
          <w:rFonts w:ascii="Times New Roman" w:hAnsi="Times New Roman" w:cs="Times New Roman"/>
          <w:color w:val="000000"/>
          <w:sz w:val="24"/>
          <w:szCs w:val="24"/>
          <w:lang w:val="x-none"/>
        </w:rPr>
        <w:t>Аудит информационной безопасности</w:t>
      </w:r>
    </w:p>
    <w:p w:rsidR="00CE4EE3" w:rsidRPr="00B94911" w:rsidRDefault="008674F5" w:rsidP="00533EFE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4F5">
        <w:rPr>
          <w:rFonts w:ascii="Times New Roman" w:hAnsi="Times New Roman" w:cs="Times New Roman"/>
          <w:color w:val="000000"/>
          <w:sz w:val="24"/>
          <w:szCs w:val="24"/>
          <w:lang w:val="x-none"/>
        </w:rPr>
        <w:t xml:space="preserve">- </w:t>
      </w:r>
      <w:r w:rsidR="00CA7315" w:rsidRPr="008674F5">
        <w:rPr>
          <w:rFonts w:ascii="Times New Roman" w:hAnsi="Times New Roman" w:cs="Times New Roman"/>
          <w:color w:val="000000"/>
          <w:sz w:val="24"/>
          <w:szCs w:val="24"/>
          <w:lang w:val="x-none"/>
        </w:rPr>
        <w:t>Юридическое сопровождение и защита бизнеса</w:t>
      </w:r>
      <w:r w:rsidR="001B5013" w:rsidRPr="008674F5">
        <w:rPr>
          <w:rFonts w:ascii="Times New Roman" w:hAnsi="Times New Roman" w:cs="Times New Roman"/>
          <w:sz w:val="24"/>
          <w:szCs w:val="24"/>
          <w:lang w:val="uk-UA" w:eastAsia="uk-UA"/>
        </w:rPr>
        <w:br/>
      </w:r>
      <w:r w:rsidR="00CE4EE3" w:rsidRPr="00B94911">
        <w:rPr>
          <w:rFonts w:ascii="Times New Roman" w:hAnsi="Times New Roman" w:cs="Times New Roman"/>
          <w:b/>
          <w:sz w:val="24"/>
          <w:szCs w:val="24"/>
          <w:u w:val="single"/>
        </w:rPr>
        <w:t>К участию в</w:t>
      </w:r>
      <w:r w:rsidR="0065564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семинаре на конференцию</w:t>
      </w:r>
      <w:r w:rsidR="00CE4EE3" w:rsidRPr="00B9491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приглашаются:</w:t>
      </w:r>
    </w:p>
    <w:p w:rsidR="0024715F" w:rsidRDefault="00C85979" w:rsidP="00B94911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33EFE">
        <w:rPr>
          <w:rFonts w:ascii="Times New Roman" w:hAnsi="Times New Roman" w:cs="Times New Roman"/>
          <w:sz w:val="24"/>
          <w:szCs w:val="24"/>
        </w:rPr>
        <w:t>Руководители подразделений</w:t>
      </w:r>
      <w:r w:rsidR="00F373C1" w:rsidRPr="00533EFE">
        <w:rPr>
          <w:rFonts w:ascii="Times New Roman" w:hAnsi="Times New Roman" w:cs="Times New Roman"/>
          <w:sz w:val="24"/>
          <w:szCs w:val="24"/>
        </w:rPr>
        <w:t>:</w:t>
      </w:r>
      <w:r w:rsidRPr="00533E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2A70" w:rsidRPr="00533EFE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F373C1" w:rsidRPr="00533EFE">
        <w:rPr>
          <w:rFonts w:ascii="Times New Roman" w:hAnsi="Times New Roman" w:cs="Times New Roman"/>
          <w:sz w:val="24"/>
          <w:szCs w:val="24"/>
        </w:rPr>
        <w:t xml:space="preserve">, информационной </w:t>
      </w:r>
      <w:r w:rsidRPr="00533EFE"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F4602F" w:rsidRPr="00F4602F" w:rsidRDefault="00F4602F" w:rsidP="000F2093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602F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65564A">
        <w:rPr>
          <w:rFonts w:ascii="Times New Roman" w:hAnsi="Times New Roman" w:cs="Times New Roman"/>
          <w:sz w:val="24"/>
          <w:szCs w:val="24"/>
        </w:rPr>
        <w:t>страховых компаний</w:t>
      </w:r>
      <w:r w:rsidR="005D5135">
        <w:rPr>
          <w:rFonts w:ascii="Times New Roman" w:hAnsi="Times New Roman" w:cs="Times New Roman"/>
          <w:sz w:val="24"/>
          <w:szCs w:val="24"/>
        </w:rPr>
        <w:t xml:space="preserve"> Украины</w:t>
      </w:r>
    </w:p>
    <w:p w:rsidR="00CE4EE3" w:rsidRPr="00533EFE" w:rsidRDefault="00CE4EE3" w:rsidP="00B94911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33EFE">
        <w:rPr>
          <w:rFonts w:ascii="Times New Roman" w:hAnsi="Times New Roman" w:cs="Times New Roman"/>
          <w:sz w:val="24"/>
          <w:szCs w:val="24"/>
        </w:rPr>
        <w:t xml:space="preserve">Поставщики </w:t>
      </w:r>
      <w:r w:rsidR="005D5135">
        <w:rPr>
          <w:rFonts w:ascii="Times New Roman" w:hAnsi="Times New Roman" w:cs="Times New Roman"/>
          <w:sz w:val="24"/>
          <w:szCs w:val="24"/>
        </w:rPr>
        <w:t xml:space="preserve">программных </w:t>
      </w:r>
      <w:r w:rsidRPr="00533EFE">
        <w:rPr>
          <w:rFonts w:ascii="Times New Roman" w:hAnsi="Times New Roman" w:cs="Times New Roman"/>
          <w:sz w:val="24"/>
          <w:szCs w:val="24"/>
        </w:rPr>
        <w:t xml:space="preserve">продуктов и </w:t>
      </w:r>
      <w:r w:rsidR="00F4602F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65564A" w:rsidRPr="0065564A">
        <w:rPr>
          <w:rFonts w:ascii="Times New Roman" w:hAnsi="Times New Roman" w:cs="Times New Roman"/>
          <w:b/>
          <w:bCs/>
          <w:sz w:val="24"/>
          <w:szCs w:val="24"/>
        </w:rPr>
        <w:t>"CYBERSECURITY. Комплексная безопасность</w:t>
      </w:r>
      <w:r w:rsidR="0065564A" w:rsidRPr="0065564A">
        <w:rPr>
          <w:rFonts w:ascii="Times New Roman" w:hAnsi="Times New Roman" w:cs="Times New Roman"/>
          <w:sz w:val="24"/>
          <w:szCs w:val="24"/>
        </w:rPr>
        <w:t>»</w:t>
      </w:r>
    </w:p>
    <w:p w:rsidR="002E5C25" w:rsidRPr="00533EFE" w:rsidRDefault="0024715F" w:rsidP="00B94911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33EFE">
        <w:rPr>
          <w:rFonts w:ascii="Times New Roman" w:hAnsi="Times New Roman" w:cs="Times New Roman"/>
          <w:sz w:val="24"/>
          <w:szCs w:val="24"/>
        </w:rPr>
        <w:t>Эксперты и аналитики</w:t>
      </w:r>
    </w:p>
    <w:p w:rsidR="00FF4E61" w:rsidRPr="0065564A" w:rsidRDefault="0024715F" w:rsidP="005E1041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33EFE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65564A">
        <w:rPr>
          <w:rFonts w:ascii="Times New Roman" w:hAnsi="Times New Roman" w:cs="Times New Roman"/>
          <w:sz w:val="24"/>
          <w:szCs w:val="24"/>
        </w:rPr>
        <w:t xml:space="preserve">ЛИГИ Страховых Организаций Украины, </w:t>
      </w:r>
      <w:r w:rsidRPr="00533EFE">
        <w:rPr>
          <w:rFonts w:ascii="Times New Roman" w:hAnsi="Times New Roman" w:cs="Times New Roman"/>
          <w:sz w:val="24"/>
          <w:szCs w:val="24"/>
        </w:rPr>
        <w:t>СМИ</w:t>
      </w:r>
      <w:r w:rsidR="00F4602F">
        <w:rPr>
          <w:rFonts w:ascii="Times New Roman" w:hAnsi="Times New Roman" w:cs="Times New Roman"/>
          <w:sz w:val="24"/>
          <w:szCs w:val="24"/>
        </w:rPr>
        <w:t xml:space="preserve"> (деловы</w:t>
      </w:r>
      <w:r w:rsidR="005E1041">
        <w:rPr>
          <w:rFonts w:ascii="Times New Roman" w:hAnsi="Times New Roman" w:cs="Times New Roman"/>
          <w:sz w:val="24"/>
          <w:szCs w:val="24"/>
        </w:rPr>
        <w:t xml:space="preserve">е, </w:t>
      </w:r>
      <w:proofErr w:type="gramStart"/>
      <w:r w:rsidR="005E1041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5E1041">
        <w:rPr>
          <w:rFonts w:ascii="Times New Roman" w:hAnsi="Times New Roman" w:cs="Times New Roman"/>
          <w:sz w:val="24"/>
          <w:szCs w:val="24"/>
        </w:rPr>
        <w:t>, отраслевые, информационная безопасность</w:t>
      </w:r>
      <w:r w:rsidR="005E104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31FBA" w:rsidRPr="0065564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</w:p>
    <w:p w:rsidR="000F2093" w:rsidRDefault="006A27FD" w:rsidP="005E104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F2093">
        <w:rPr>
          <w:rFonts w:ascii="Times New Roman" w:hAnsi="Times New Roman" w:cs="Times New Roman"/>
          <w:sz w:val="24"/>
          <w:szCs w:val="24"/>
        </w:rPr>
        <w:t>Представители Вашей</w:t>
      </w:r>
      <w:r w:rsidR="0065564A">
        <w:rPr>
          <w:rFonts w:ascii="Times New Roman" w:hAnsi="Times New Roman" w:cs="Times New Roman"/>
          <w:sz w:val="24"/>
          <w:szCs w:val="24"/>
        </w:rPr>
        <w:t xml:space="preserve"> страховой</w:t>
      </w:r>
      <w:r w:rsidRPr="000F2093">
        <w:rPr>
          <w:rFonts w:ascii="Times New Roman" w:hAnsi="Times New Roman" w:cs="Times New Roman"/>
          <w:sz w:val="24"/>
          <w:szCs w:val="24"/>
        </w:rPr>
        <w:t xml:space="preserve"> компании могут принять </w:t>
      </w:r>
      <w:r w:rsidR="000F2093" w:rsidRPr="000F2093">
        <w:rPr>
          <w:rFonts w:ascii="Times New Roman" w:hAnsi="Times New Roman" w:cs="Times New Roman"/>
          <w:sz w:val="24"/>
          <w:szCs w:val="24"/>
        </w:rPr>
        <w:t>участие в конференции в статусе</w:t>
      </w:r>
      <w:r w:rsidR="000F2093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1C2614" w:rsidRDefault="000F2093" w:rsidP="005E104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УЧАСТНИКА</w:t>
      </w:r>
      <w:r w:rsidR="006556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5564A" w:rsidRPr="0065564A">
        <w:rPr>
          <w:rFonts w:ascii="Times New Roman" w:hAnsi="Times New Roman" w:cs="Times New Roman"/>
          <w:b/>
          <w:sz w:val="16"/>
          <w:szCs w:val="16"/>
        </w:rPr>
        <w:t>БЕСПЛАТНО</w:t>
      </w:r>
      <w:r w:rsidR="005E1041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E1041" w:rsidRDefault="005E1041" w:rsidP="005E104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– заявка прилагается во вложении.</w:t>
      </w:r>
    </w:p>
    <w:p w:rsidR="0065564A" w:rsidRDefault="0065564A" w:rsidP="00533EF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 действительно до 2</w:t>
      </w:r>
      <w:r w:rsidR="009D297A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.08.2017 г.</w:t>
      </w:r>
    </w:p>
    <w:p w:rsidR="0065564A" w:rsidRPr="005E1041" w:rsidRDefault="0065564A" w:rsidP="0065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0"/>
          <w:szCs w:val="10"/>
        </w:rPr>
      </w:pPr>
    </w:p>
    <w:p w:rsidR="005E1041" w:rsidRPr="005E1041" w:rsidRDefault="005E1041" w:rsidP="005E1041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x-none"/>
        </w:rPr>
        <w:t xml:space="preserve">С уважением 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</w:t>
      </w:r>
      <w:r>
        <w:rPr>
          <w:rFonts w:ascii="Calibri" w:hAnsi="Calibri" w:cs="Calibri"/>
          <w:color w:val="000000"/>
          <w:sz w:val="24"/>
          <w:szCs w:val="24"/>
          <w:lang w:val="x-none"/>
        </w:rPr>
        <w:t>Олег Капралов</w:t>
      </w:r>
      <w:bookmarkStart w:id="0" w:name="_GoBack"/>
      <w:bookmarkEnd w:id="0"/>
    </w:p>
    <w:p w:rsidR="0065564A" w:rsidRDefault="0065564A" w:rsidP="005E104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lang w:val="x-none"/>
        </w:rPr>
      </w:pPr>
      <w:r>
        <w:rPr>
          <w:rFonts w:ascii="Times New Roman" w:hAnsi="Times New Roman" w:cs="Times New Roman"/>
          <w:color w:val="000000"/>
          <w:lang w:val="x-none"/>
        </w:rPr>
        <w:t>МФ Клуб "</w:t>
      </w:r>
      <w:proofErr w:type="spellStart"/>
      <w:r>
        <w:rPr>
          <w:rFonts w:ascii="Times New Roman" w:hAnsi="Times New Roman" w:cs="Times New Roman"/>
          <w:color w:val="000000"/>
          <w:lang w:val="x-none"/>
        </w:rPr>
        <w:t>Банкиръ</w:t>
      </w:r>
      <w:proofErr w:type="spellEnd"/>
      <w:r>
        <w:rPr>
          <w:rFonts w:ascii="Times New Roman" w:hAnsi="Times New Roman" w:cs="Times New Roman"/>
          <w:color w:val="000000"/>
          <w:lang w:val="x-none"/>
        </w:rPr>
        <w:t>"</w:t>
      </w:r>
    </w:p>
    <w:p w:rsidR="0065564A" w:rsidRPr="005E1041" w:rsidRDefault="0065564A" w:rsidP="005E10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x-none"/>
        </w:rPr>
        <w:t>тел</w:t>
      </w:r>
      <w:r w:rsidR="005E1041">
        <w:rPr>
          <w:rFonts w:ascii="Times New Roman" w:hAnsi="Times New Roman" w:cs="Times New Roman"/>
          <w:color w:val="000000"/>
          <w:lang w:val="x-none"/>
        </w:rPr>
        <w:t>.:(044)393-04-03</w:t>
      </w:r>
      <w:r w:rsidR="005E1041">
        <w:rPr>
          <w:rFonts w:ascii="Times New Roman" w:hAnsi="Times New Roman" w:cs="Times New Roman"/>
          <w:color w:val="000000"/>
        </w:rPr>
        <w:t xml:space="preserve">,         </w:t>
      </w:r>
      <w:r>
        <w:rPr>
          <w:rFonts w:ascii="Times New Roman" w:hAnsi="Times New Roman" w:cs="Times New Roman"/>
          <w:color w:val="000000"/>
          <w:lang w:val="x-none"/>
        </w:rPr>
        <w:t>(067)501-01-66;</w:t>
      </w:r>
      <w:r>
        <w:rPr>
          <w:rFonts w:ascii="Times New Roman" w:hAnsi="Times New Roman" w:cs="Times New Roman"/>
          <w:color w:val="000000"/>
        </w:rPr>
        <w:t xml:space="preserve"> </w:t>
      </w:r>
      <w:r w:rsidR="005E1041">
        <w:rPr>
          <w:rFonts w:ascii="Times New Roman" w:hAnsi="Times New Roman" w:cs="Times New Roman"/>
          <w:color w:val="000000"/>
        </w:rPr>
        <w:t xml:space="preserve">        </w:t>
      </w:r>
      <w:r w:rsidR="005E1041">
        <w:rPr>
          <w:rFonts w:ascii="Times New Roman" w:hAnsi="Times New Roman" w:cs="Times New Roman"/>
          <w:color w:val="000000"/>
          <w:lang w:val="x-none"/>
        </w:rPr>
        <w:t>(050)523-56-46.</w:t>
      </w:r>
    </w:p>
    <w:p w:rsidR="005E1041" w:rsidRPr="000F2093" w:rsidRDefault="003D4770" w:rsidP="005E1041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5E1041">
          <w:rPr>
            <w:rFonts w:ascii="Times New Roman" w:hAnsi="Times New Roman" w:cs="Times New Roman"/>
            <w:color w:val="0000FF"/>
            <w:u w:val="single"/>
            <w:lang w:val="x-none"/>
          </w:rPr>
          <w:t>bank@banksinfo.kiev.ua</w:t>
        </w:r>
      </w:hyperlink>
      <w:r w:rsidR="005E1041">
        <w:rPr>
          <w:rFonts w:ascii="Courier New" w:hAnsi="Courier New" w:cs="Courier New"/>
          <w:color w:val="000000"/>
        </w:rPr>
        <w:t xml:space="preserve">  </w:t>
      </w:r>
      <w:hyperlink r:id="rId12" w:history="1">
        <w:r w:rsidR="005E1041">
          <w:rPr>
            <w:rFonts w:ascii="Times New Roman" w:hAnsi="Times New Roman" w:cs="Times New Roman"/>
            <w:color w:val="0000FF"/>
            <w:u w:val="single"/>
            <w:lang w:val="x-none"/>
          </w:rPr>
          <w:t>www.kbs-izdat.com</w:t>
        </w:r>
      </w:hyperlink>
    </w:p>
    <w:sectPr w:rsidR="005E1041" w:rsidRPr="000F2093" w:rsidSect="005E1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70" w:rsidRDefault="003D4770" w:rsidP="004707CE">
      <w:pPr>
        <w:spacing w:after="0" w:line="240" w:lineRule="auto"/>
      </w:pPr>
      <w:r>
        <w:separator/>
      </w:r>
    </w:p>
  </w:endnote>
  <w:endnote w:type="continuationSeparator" w:id="0">
    <w:p w:rsidR="003D4770" w:rsidRDefault="003D4770" w:rsidP="0047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70" w:rsidRDefault="003D4770" w:rsidP="004707CE">
      <w:pPr>
        <w:spacing w:after="0" w:line="240" w:lineRule="auto"/>
      </w:pPr>
      <w:r>
        <w:separator/>
      </w:r>
    </w:p>
  </w:footnote>
  <w:footnote w:type="continuationSeparator" w:id="0">
    <w:p w:rsidR="003D4770" w:rsidRDefault="003D4770" w:rsidP="00470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CE1E"/>
    <w:multiLevelType w:val="singleLevel"/>
    <w:tmpl w:val="1409BE05"/>
    <w:lvl w:ilvl="0">
      <w:numFmt w:val="bullet"/>
      <w:lvlText w:val="·"/>
      <w:lvlJc w:val="right"/>
      <w:pPr>
        <w:tabs>
          <w:tab w:val="num" w:pos="600"/>
        </w:tabs>
        <w:ind w:left="600" w:hanging="225"/>
      </w:pPr>
      <w:rPr>
        <w:rFonts w:ascii="Symbol" w:hAnsi="Symbol" w:cs="Symbol"/>
        <w:color w:val="000000"/>
        <w:sz w:val="24"/>
        <w:szCs w:val="24"/>
      </w:rPr>
    </w:lvl>
  </w:abstractNum>
  <w:abstractNum w:abstractNumId="1">
    <w:nsid w:val="0C356FB0"/>
    <w:multiLevelType w:val="hybridMultilevel"/>
    <w:tmpl w:val="EAE63C24"/>
    <w:lvl w:ilvl="0" w:tplc="CB947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D0D91"/>
    <w:multiLevelType w:val="hybridMultilevel"/>
    <w:tmpl w:val="32903F1C"/>
    <w:lvl w:ilvl="0" w:tplc="CB947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05D83"/>
    <w:multiLevelType w:val="hybridMultilevel"/>
    <w:tmpl w:val="57664E42"/>
    <w:lvl w:ilvl="0" w:tplc="CB947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60E1E"/>
    <w:multiLevelType w:val="hybridMultilevel"/>
    <w:tmpl w:val="E3D26C18"/>
    <w:lvl w:ilvl="0" w:tplc="CB947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416EB"/>
    <w:multiLevelType w:val="hybridMultilevel"/>
    <w:tmpl w:val="D758C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02602"/>
    <w:multiLevelType w:val="hybridMultilevel"/>
    <w:tmpl w:val="B244619E"/>
    <w:lvl w:ilvl="0" w:tplc="CB947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135FF"/>
    <w:multiLevelType w:val="hybridMultilevel"/>
    <w:tmpl w:val="03A656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A37BC"/>
    <w:multiLevelType w:val="hybridMultilevel"/>
    <w:tmpl w:val="F02A1044"/>
    <w:lvl w:ilvl="0" w:tplc="CB947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20BF8"/>
    <w:multiLevelType w:val="hybridMultilevel"/>
    <w:tmpl w:val="A05E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11C35"/>
    <w:multiLevelType w:val="hybridMultilevel"/>
    <w:tmpl w:val="C240A4BE"/>
    <w:lvl w:ilvl="0" w:tplc="CB947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54E5F"/>
    <w:multiLevelType w:val="hybridMultilevel"/>
    <w:tmpl w:val="902C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22482"/>
    <w:multiLevelType w:val="hybridMultilevel"/>
    <w:tmpl w:val="41746F3E"/>
    <w:lvl w:ilvl="0" w:tplc="CB947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850E9"/>
    <w:multiLevelType w:val="hybridMultilevel"/>
    <w:tmpl w:val="09CEA7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38C103E"/>
    <w:multiLevelType w:val="hybridMultilevel"/>
    <w:tmpl w:val="6A9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D27C9"/>
    <w:multiLevelType w:val="hybridMultilevel"/>
    <w:tmpl w:val="E1FAEA7A"/>
    <w:lvl w:ilvl="0" w:tplc="CB947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1344D"/>
    <w:multiLevelType w:val="hybridMultilevel"/>
    <w:tmpl w:val="70D62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16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15"/>
  </w:num>
  <w:num w:numId="12">
    <w:abstractNumId w:val="6"/>
  </w:num>
  <w:num w:numId="13">
    <w:abstractNumId w:val="8"/>
  </w:num>
  <w:num w:numId="14">
    <w:abstractNumId w:val="4"/>
  </w:num>
  <w:num w:numId="15">
    <w:abstractNumId w:val="1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F6"/>
    <w:rsid w:val="00016889"/>
    <w:rsid w:val="00057D5A"/>
    <w:rsid w:val="00075DAB"/>
    <w:rsid w:val="000F2093"/>
    <w:rsid w:val="00156AC0"/>
    <w:rsid w:val="001B5013"/>
    <w:rsid w:val="001C2614"/>
    <w:rsid w:val="0020094A"/>
    <w:rsid w:val="0024715F"/>
    <w:rsid w:val="0029491B"/>
    <w:rsid w:val="002A009D"/>
    <w:rsid w:val="002E5C25"/>
    <w:rsid w:val="002F15FE"/>
    <w:rsid w:val="002F3B65"/>
    <w:rsid w:val="003374F6"/>
    <w:rsid w:val="00355770"/>
    <w:rsid w:val="00386CD5"/>
    <w:rsid w:val="003C51DF"/>
    <w:rsid w:val="003C63A0"/>
    <w:rsid w:val="003D4770"/>
    <w:rsid w:val="004707CE"/>
    <w:rsid w:val="004E3D8E"/>
    <w:rsid w:val="004F5F8F"/>
    <w:rsid w:val="00533EFE"/>
    <w:rsid w:val="0054616E"/>
    <w:rsid w:val="005D5135"/>
    <w:rsid w:val="005E1041"/>
    <w:rsid w:val="00637403"/>
    <w:rsid w:val="0065564A"/>
    <w:rsid w:val="00656C41"/>
    <w:rsid w:val="006A27FD"/>
    <w:rsid w:val="0075365D"/>
    <w:rsid w:val="00763B3E"/>
    <w:rsid w:val="00807623"/>
    <w:rsid w:val="008617E5"/>
    <w:rsid w:val="008674F5"/>
    <w:rsid w:val="008C78D0"/>
    <w:rsid w:val="0093435E"/>
    <w:rsid w:val="0093606D"/>
    <w:rsid w:val="00982A6E"/>
    <w:rsid w:val="009A09D9"/>
    <w:rsid w:val="009C29A5"/>
    <w:rsid w:val="009D297A"/>
    <w:rsid w:val="00A1237A"/>
    <w:rsid w:val="00A21B6C"/>
    <w:rsid w:val="00A417E3"/>
    <w:rsid w:val="00A65139"/>
    <w:rsid w:val="00AB2A70"/>
    <w:rsid w:val="00AB2E80"/>
    <w:rsid w:val="00AC5572"/>
    <w:rsid w:val="00B31FBA"/>
    <w:rsid w:val="00B6414E"/>
    <w:rsid w:val="00B716D6"/>
    <w:rsid w:val="00B94911"/>
    <w:rsid w:val="00BB7BE8"/>
    <w:rsid w:val="00BD49A3"/>
    <w:rsid w:val="00C83007"/>
    <w:rsid w:val="00C85979"/>
    <w:rsid w:val="00C908FB"/>
    <w:rsid w:val="00CA7315"/>
    <w:rsid w:val="00CB7489"/>
    <w:rsid w:val="00CC2A29"/>
    <w:rsid w:val="00CD20E5"/>
    <w:rsid w:val="00CE4EE3"/>
    <w:rsid w:val="00D53F27"/>
    <w:rsid w:val="00D60701"/>
    <w:rsid w:val="00D628FD"/>
    <w:rsid w:val="00D653F3"/>
    <w:rsid w:val="00DD62A0"/>
    <w:rsid w:val="00DE7DF6"/>
    <w:rsid w:val="00DF6E8F"/>
    <w:rsid w:val="00E34F29"/>
    <w:rsid w:val="00E87BA9"/>
    <w:rsid w:val="00EC4EBC"/>
    <w:rsid w:val="00EF04B2"/>
    <w:rsid w:val="00EF51D8"/>
    <w:rsid w:val="00F2345D"/>
    <w:rsid w:val="00F373C1"/>
    <w:rsid w:val="00F37F3C"/>
    <w:rsid w:val="00F4602F"/>
    <w:rsid w:val="00F54D41"/>
    <w:rsid w:val="00F63474"/>
    <w:rsid w:val="00F73B6C"/>
    <w:rsid w:val="00FF4E61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3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4F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3374F6"/>
  </w:style>
  <w:style w:type="paragraph" w:styleId="a5">
    <w:name w:val="List Paragraph"/>
    <w:basedOn w:val="a"/>
    <w:uiPriority w:val="34"/>
    <w:qFormat/>
    <w:rsid w:val="00A417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3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6A27FD"/>
    <w:rPr>
      <w:color w:val="0000FF" w:themeColor="hyperlink"/>
      <w:u w:val="single"/>
    </w:rPr>
  </w:style>
  <w:style w:type="paragraph" w:styleId="a7">
    <w:name w:val="No Spacing"/>
    <w:uiPriority w:val="1"/>
    <w:qFormat/>
    <w:rsid w:val="00F373C1"/>
    <w:pPr>
      <w:spacing w:after="0" w:line="240" w:lineRule="auto"/>
    </w:pPr>
  </w:style>
  <w:style w:type="paragraph" w:customStyle="1" w:styleId="11">
    <w:name w:val="Абзац списка1"/>
    <w:basedOn w:val="a"/>
    <w:uiPriority w:val="99"/>
    <w:rsid w:val="00B31FB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4707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07CE"/>
  </w:style>
  <w:style w:type="paragraph" w:styleId="aa">
    <w:name w:val="footer"/>
    <w:basedOn w:val="a"/>
    <w:link w:val="ab"/>
    <w:uiPriority w:val="99"/>
    <w:unhideWhenUsed/>
    <w:rsid w:val="004707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0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3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4F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3374F6"/>
  </w:style>
  <w:style w:type="paragraph" w:styleId="a5">
    <w:name w:val="List Paragraph"/>
    <w:basedOn w:val="a"/>
    <w:uiPriority w:val="34"/>
    <w:qFormat/>
    <w:rsid w:val="00A417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3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6A27FD"/>
    <w:rPr>
      <w:color w:val="0000FF" w:themeColor="hyperlink"/>
      <w:u w:val="single"/>
    </w:rPr>
  </w:style>
  <w:style w:type="paragraph" w:styleId="a7">
    <w:name w:val="No Spacing"/>
    <w:uiPriority w:val="1"/>
    <w:qFormat/>
    <w:rsid w:val="00F373C1"/>
    <w:pPr>
      <w:spacing w:after="0" w:line="240" w:lineRule="auto"/>
    </w:pPr>
  </w:style>
  <w:style w:type="paragraph" w:customStyle="1" w:styleId="11">
    <w:name w:val="Абзац списка1"/>
    <w:basedOn w:val="a"/>
    <w:uiPriority w:val="99"/>
    <w:rsid w:val="00B31FB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4707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07CE"/>
  </w:style>
  <w:style w:type="paragraph" w:styleId="aa">
    <w:name w:val="footer"/>
    <w:basedOn w:val="a"/>
    <w:link w:val="ab"/>
    <w:uiPriority w:val="99"/>
    <w:unhideWhenUsed/>
    <w:rsid w:val="004707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0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bs-izda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ank@banksinfo.kiev.u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Денисова Ирина</cp:lastModifiedBy>
  <cp:revision>3</cp:revision>
  <cp:lastPrinted>2017-07-28T15:26:00Z</cp:lastPrinted>
  <dcterms:created xsi:type="dcterms:W3CDTF">2017-08-22T08:23:00Z</dcterms:created>
  <dcterms:modified xsi:type="dcterms:W3CDTF">2017-08-22T08:24:00Z</dcterms:modified>
</cp:coreProperties>
</file>